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88" w:rsidRDefault="00D6100D">
      <w:r w:rsidRPr="00D6100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32628080" r:id="rId6"/>
        </w:object>
      </w:r>
    </w:p>
    <w:p w:rsidR="00D6100D" w:rsidRDefault="00D6100D"/>
    <w:p w:rsidR="00D6100D" w:rsidRDefault="00D6100D"/>
    <w:p w:rsidR="00D6100D" w:rsidRDefault="00D6100D"/>
    <w:p w:rsidR="00D6100D" w:rsidRDefault="00D6100D"/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lastRenderedPageBreak/>
        <w:t>3.Отряд «Юные друзья полиции» создается из числа обучающихся школы.</w:t>
      </w:r>
    </w:p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4.Администрация МБОУ «СОШ №2 с. Катар-Юрт» при содействии правоохранительных органов назначают руководителя отряда «Юные друзья полиции» из числа педагогических работников школы.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00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6100D">
        <w:rPr>
          <w:rFonts w:ascii="Times New Roman" w:eastAsia="Calibri" w:hAnsi="Times New Roman" w:cs="Times New Roman"/>
          <w:b/>
          <w:sz w:val="28"/>
          <w:szCs w:val="28"/>
        </w:rPr>
        <w:t>.Основные направления работы отряда «Юные помощники полиции»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5. Воспитание у членов отряда «Юные помощники полиции», преданности своей Родине на героических, боевых и трудовых традициях полиции, формирование у них правосознания, гуманного отношения к людям, чувства товарищества.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6. Углубленное изучение правовых знаний, овладение спортивными навыками и оказания первой медицинской помощи, предупреждение правонарушений среди несовершеннолетних. 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27. Участие в смотрах и слетах ЮДП, конкурсах и соревнованиях, олимпиадах.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8. Организация профилактической и воспитательной работы с обучающимися школы.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9. Участие совместно с сотрудниками полиции, преподавателями, членами родительского комитета в охране общественного порядка на территории МБОУ «СОШ №2 с. Катар-Юрт»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00D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D6100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D6100D">
        <w:rPr>
          <w:rFonts w:ascii="Times New Roman" w:eastAsia="Calibri" w:hAnsi="Times New Roman" w:cs="Times New Roman"/>
          <w:b/>
          <w:sz w:val="28"/>
          <w:szCs w:val="28"/>
        </w:rPr>
        <w:t>.   Структура и организация работы отряда «Юные друзья полиции»</w:t>
      </w:r>
    </w:p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10. Членами   отряда «Юные друзья полиции» могут быть обучающиеся в</w:t>
      </w:r>
    </w:p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возрасте от 12 лет, изъявившие желание активно участвовать в работе отряда.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11. Отряд создается при наличии не менее 10 человек и может делиться на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отделения. 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3.3. Прием в члены отряда «Юные друзья полиции» проводится на основе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устного заявления на сборе отряда.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3.4. Повседневное руководство работой отряда осуществляет штаб ЮДП, избираемый на общем собрании отряда. Штаб из своего состава избирает командира отряда.</w:t>
      </w:r>
    </w:p>
    <w:p w:rsidR="00D6100D" w:rsidRPr="00D6100D" w:rsidRDefault="00D6100D" w:rsidP="00D6100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00D">
        <w:rPr>
          <w:rFonts w:ascii="Times New Roman" w:eastAsia="Calibri" w:hAnsi="Times New Roman" w:cs="Times New Roman"/>
          <w:b/>
          <w:sz w:val="28"/>
          <w:szCs w:val="28"/>
        </w:rPr>
        <w:t>Обязанности и права юного друга полиции.</w:t>
      </w:r>
    </w:p>
    <w:p w:rsidR="00D6100D" w:rsidRPr="00D6100D" w:rsidRDefault="00D6100D" w:rsidP="00D6100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14. Юный друг полиции обязан:</w:t>
      </w:r>
    </w:p>
    <w:p w:rsidR="00D6100D" w:rsidRPr="00D6100D" w:rsidRDefault="00D6100D" w:rsidP="00D6100D">
      <w:pPr>
        <w:spacing w:after="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Дорожить честью, званием юного друга   полиции, активно участвовать в делах отряда, своевременно и точно выполнять задания штаба и командира;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Изучать нормы правовых знаний, медицинские и спортивные навыки и быть примером в их соблюдении;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Вести разъяснительную работу среди сверстников и детей младшего школьного возраста по профилактике правонарушений и преступлений среди несовершеннолетних;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Беречь и укреплять общественный порядок, участвовать в предупреждении правонарушений среди школьников;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Укреплять здоровье, систематически заниматься физической культурой и спортом.</w:t>
      </w:r>
    </w:p>
    <w:p w:rsidR="00D6100D" w:rsidRPr="00D6100D" w:rsidRDefault="00D6100D" w:rsidP="00D6100D">
      <w:pPr>
        <w:spacing w:after="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   15. Юный друг полиции имеет право: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Избирать и быть избранным в штаб отряда «Юные друзья полиции»;</w:t>
      </w: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Обращаться за помощью и консультацией по вопросам профилактики правонарушений и преступлений среди подростков и обеспечению общественного порядка в МБОУ «СОШ №2 с. Катар-Юрт».</w:t>
      </w:r>
    </w:p>
    <w:p w:rsidR="00D6100D" w:rsidRPr="00D6100D" w:rsidRDefault="00D6100D" w:rsidP="00D6100D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Юный друг полиции может награждаться за активную работу в отряде органами внутренних дел и образования нагрудными значками, ценными подарками, направляться на областные слеты юных друзей полиции;</w:t>
      </w: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6100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D6100D">
        <w:rPr>
          <w:rFonts w:ascii="Times New Roman" w:eastAsia="Calibri" w:hAnsi="Times New Roman" w:cs="Times New Roman"/>
          <w:sz w:val="28"/>
          <w:szCs w:val="28"/>
        </w:rPr>
        <w:t>.</w:t>
      </w:r>
      <w:r w:rsidRPr="00D6100D">
        <w:rPr>
          <w:rFonts w:ascii="Times New Roman" w:eastAsia="Calibri" w:hAnsi="Times New Roman" w:cs="Times New Roman"/>
          <w:b/>
          <w:sz w:val="28"/>
          <w:szCs w:val="28"/>
        </w:rPr>
        <w:t>Документация отряда «Юные друзья полиции»</w:t>
      </w:r>
    </w:p>
    <w:p w:rsidR="00D6100D" w:rsidRPr="00D6100D" w:rsidRDefault="00D6100D" w:rsidP="00D6100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        В отряде ведутся следующие документы: 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список членов отряда;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обязанности и права членов отряда;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план работы на учебный год; 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журнал учета проводимых   мероприятий; 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патрульный журнал; 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 xml:space="preserve">уголок отряда «Юные друзья   полиции»; </w:t>
      </w:r>
    </w:p>
    <w:p w:rsidR="00D6100D" w:rsidRPr="00D6100D" w:rsidRDefault="00D6100D" w:rsidP="00D6100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00D">
        <w:rPr>
          <w:rFonts w:ascii="Times New Roman" w:eastAsia="Calibri" w:hAnsi="Times New Roman" w:cs="Times New Roman"/>
          <w:sz w:val="28"/>
          <w:szCs w:val="28"/>
        </w:rPr>
        <w:t>методическая литература.</w:t>
      </w: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6100D" w:rsidRPr="00D6100D" w:rsidRDefault="00D6100D" w:rsidP="00D610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100D" w:rsidRPr="00D6100D" w:rsidRDefault="00D6100D" w:rsidP="00D6100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6100D" w:rsidRPr="00D6100D" w:rsidRDefault="00D6100D" w:rsidP="00D6100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6100D" w:rsidRDefault="00D6100D">
      <w:bookmarkStart w:id="0" w:name="_GoBack"/>
      <w:bookmarkEnd w:id="0"/>
    </w:p>
    <w:sectPr w:rsidR="00D6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3C2"/>
    <w:multiLevelType w:val="hybridMultilevel"/>
    <w:tmpl w:val="D230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604"/>
    <w:multiLevelType w:val="hybridMultilevel"/>
    <w:tmpl w:val="E08AA098"/>
    <w:lvl w:ilvl="0" w:tplc="C470A4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4D3"/>
    <w:multiLevelType w:val="hybridMultilevel"/>
    <w:tmpl w:val="535EB404"/>
    <w:lvl w:ilvl="0" w:tplc="B43A8BF8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B1"/>
    <w:rsid w:val="00D6100D"/>
    <w:rsid w:val="00DC7888"/>
    <w:rsid w:val="00F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5C6ED-08E0-4050-9A17-BAC120D4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 Близун</dc:creator>
  <cp:keywords/>
  <dc:description/>
  <cp:lastModifiedBy>Лизун Близун</cp:lastModifiedBy>
  <cp:revision>3</cp:revision>
  <dcterms:created xsi:type="dcterms:W3CDTF">2022-12-15T13:47:00Z</dcterms:created>
  <dcterms:modified xsi:type="dcterms:W3CDTF">2022-12-15T13:48:00Z</dcterms:modified>
</cp:coreProperties>
</file>